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B5" w:rsidRDefault="00874B4F" w:rsidP="00874B4F">
      <w:pPr>
        <w:pStyle w:val="Geenafstand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Communicatie</w:t>
      </w:r>
    </w:p>
    <w:p w:rsidR="00874B4F" w:rsidRPr="00874B4F" w:rsidRDefault="00874B4F" w:rsidP="00874B4F">
      <w:pPr>
        <w:pStyle w:val="Duidelijkcitaat"/>
        <w:ind w:left="0"/>
        <w:rPr>
          <w:sz w:val="24"/>
        </w:rPr>
      </w:pPr>
      <w:r w:rsidRPr="00874B4F">
        <w:rPr>
          <w:sz w:val="24"/>
        </w:rPr>
        <w:t>Theori</w:t>
      </w:r>
      <w:r w:rsidR="0083092B">
        <w:rPr>
          <w:sz w:val="24"/>
        </w:rPr>
        <w:t>e</w:t>
      </w:r>
      <w:r w:rsidRPr="00874B4F">
        <w:rPr>
          <w:sz w:val="24"/>
        </w:rPr>
        <w:t>ën</w:t>
      </w:r>
    </w:p>
    <w:p w:rsidR="00874B4F" w:rsidRPr="005776A7" w:rsidRDefault="00874B4F" w:rsidP="00874B4F">
      <w:pPr>
        <w:pStyle w:val="Geenafstand"/>
        <w:rPr>
          <w:rFonts w:ascii="Arial" w:hAnsi="Arial" w:cs="Arial"/>
          <w:b/>
          <w:i/>
          <w:sz w:val="24"/>
        </w:rPr>
      </w:pPr>
      <w:r w:rsidRPr="005776A7">
        <w:rPr>
          <w:rFonts w:ascii="Arial" w:hAnsi="Arial" w:cs="Arial"/>
          <w:b/>
          <w:i/>
          <w:sz w:val="24"/>
        </w:rPr>
        <w:t xml:space="preserve">Theorieën: </w:t>
      </w:r>
    </w:p>
    <w:p w:rsidR="00874B4F" w:rsidRDefault="00874B4F" w:rsidP="00874B4F">
      <w:pPr>
        <w:pStyle w:val="Geenafstand"/>
        <w:rPr>
          <w:rFonts w:ascii="Arial" w:hAnsi="Arial" w:cs="Arial"/>
          <w:sz w:val="24"/>
        </w:rPr>
      </w:pPr>
      <w:proofErr w:type="spellStart"/>
      <w:r w:rsidRPr="00710D34">
        <w:rPr>
          <w:rFonts w:ascii="Arial" w:hAnsi="Arial" w:cs="Arial"/>
          <w:b/>
          <w:color w:val="002060"/>
          <w:sz w:val="24"/>
        </w:rPr>
        <w:t>One-step-flow</w:t>
      </w:r>
      <w:proofErr w:type="spellEnd"/>
      <w:r w:rsidRPr="00710D34">
        <w:rPr>
          <w:rFonts w:ascii="Arial" w:hAnsi="Arial" w:cs="Arial"/>
          <w:b/>
          <w:color w:val="002060"/>
          <w:sz w:val="24"/>
        </w:rPr>
        <w:t xml:space="preserve"> theorie</w:t>
      </w:r>
      <w:r w:rsidRPr="00F30CDC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Er is maar één stap; de zender stuurt iets naar de ontvanger, en de ontvanger neemt dit direct aan.</w:t>
      </w:r>
    </w:p>
    <w:p w:rsidR="00874B4F" w:rsidRDefault="00874B4F" w:rsidP="00874B4F">
      <w:pPr>
        <w:pStyle w:val="Geenafstand"/>
        <w:rPr>
          <w:rFonts w:ascii="Arial" w:hAnsi="Arial" w:cs="Arial"/>
          <w:sz w:val="24"/>
        </w:rPr>
      </w:pPr>
      <w:proofErr w:type="spellStart"/>
      <w:r w:rsidRPr="00F20F8D">
        <w:rPr>
          <w:rFonts w:ascii="Arial" w:hAnsi="Arial" w:cs="Arial"/>
          <w:b/>
          <w:color w:val="002060"/>
          <w:sz w:val="24"/>
        </w:rPr>
        <w:t>Stimulus-reponse</w:t>
      </w:r>
      <w:proofErr w:type="spellEnd"/>
      <w:r w:rsidRPr="00F20F8D">
        <w:rPr>
          <w:rFonts w:ascii="Arial" w:hAnsi="Arial" w:cs="Arial"/>
          <w:b/>
          <w:color w:val="002060"/>
          <w:sz w:val="24"/>
        </w:rPr>
        <w:t xml:space="preserve"> theorie</w:t>
      </w:r>
      <w:r w:rsidRPr="00F30CDC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Bij elke stimulus van de media kun je een bepaalde response van je publiek verwachten.</w:t>
      </w:r>
    </w:p>
    <w:p w:rsidR="00874B4F" w:rsidRDefault="00874B4F" w:rsidP="00874B4F">
      <w:pPr>
        <w:pStyle w:val="Geenafstand"/>
        <w:rPr>
          <w:rFonts w:ascii="Arial" w:hAnsi="Arial" w:cs="Arial"/>
          <w:sz w:val="24"/>
        </w:rPr>
      </w:pPr>
      <w:proofErr w:type="spellStart"/>
      <w:r w:rsidRPr="00F20F8D">
        <w:rPr>
          <w:rFonts w:ascii="Arial" w:hAnsi="Arial" w:cs="Arial"/>
          <w:b/>
          <w:color w:val="002060"/>
          <w:sz w:val="24"/>
        </w:rPr>
        <w:t>Two-step-flow</w:t>
      </w:r>
      <w:proofErr w:type="spellEnd"/>
      <w:r w:rsidRPr="00F20F8D">
        <w:rPr>
          <w:rFonts w:ascii="Arial" w:hAnsi="Arial" w:cs="Arial"/>
          <w:b/>
          <w:color w:val="002060"/>
          <w:sz w:val="24"/>
        </w:rPr>
        <w:t xml:space="preserve"> theorie</w:t>
      </w:r>
      <w:r>
        <w:rPr>
          <w:rFonts w:ascii="Arial" w:hAnsi="Arial" w:cs="Arial"/>
          <w:sz w:val="24"/>
        </w:rPr>
        <w:t xml:space="preserve">: </w:t>
      </w:r>
      <w:r w:rsidRPr="00F30CDC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nuance van een tussenstop in de communicatie; de opinieleider</w:t>
      </w:r>
    </w:p>
    <w:p w:rsidR="00874B4F" w:rsidRDefault="00874B4F" w:rsidP="00874B4F">
      <w:pPr>
        <w:pStyle w:val="Geenafstand"/>
        <w:rPr>
          <w:rFonts w:ascii="Arial" w:hAnsi="Arial" w:cs="Arial"/>
          <w:sz w:val="24"/>
        </w:rPr>
      </w:pPr>
      <w:proofErr w:type="spellStart"/>
      <w:r w:rsidRPr="00F20F8D">
        <w:rPr>
          <w:rFonts w:ascii="Arial" w:hAnsi="Arial" w:cs="Arial"/>
          <w:b/>
          <w:color w:val="002060"/>
          <w:sz w:val="24"/>
        </w:rPr>
        <w:t>Agendasettingstheorie</w:t>
      </w:r>
      <w:proofErr w:type="spellEnd"/>
      <w:r w:rsidRPr="00F30CDC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De macht wordt bij het medium gelegd. Zij bepalen de ‘agenda’; niet zozeer wat het publiek denkt, maar wel waarover het publiek denkt.</w:t>
      </w:r>
    </w:p>
    <w:p w:rsidR="00874B4F" w:rsidRDefault="00874B4F" w:rsidP="00874B4F">
      <w:pPr>
        <w:pStyle w:val="Geenafstand"/>
        <w:rPr>
          <w:rFonts w:ascii="Arial" w:hAnsi="Arial" w:cs="Arial"/>
          <w:sz w:val="24"/>
        </w:rPr>
      </w:pPr>
    </w:p>
    <w:p w:rsidR="00874B4F" w:rsidRDefault="00874B4F" w:rsidP="00874B4F">
      <w:pPr>
        <w:pStyle w:val="Geenafstand"/>
        <w:rPr>
          <w:rFonts w:ascii="Arial" w:hAnsi="Arial" w:cs="Arial"/>
          <w:sz w:val="24"/>
        </w:rPr>
      </w:pPr>
      <w:r w:rsidRPr="00F20F8D">
        <w:rPr>
          <w:rFonts w:ascii="Arial" w:hAnsi="Arial" w:cs="Arial"/>
          <w:b/>
          <w:color w:val="002060"/>
          <w:sz w:val="24"/>
        </w:rPr>
        <w:t>The medium in the message</w:t>
      </w:r>
      <w:r w:rsidRPr="00FF0BB5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Niet zozeer de inhoud van wat via de media verspreid wordt van belang is, als het medium zelf.</w:t>
      </w:r>
    </w:p>
    <w:p w:rsidR="00874B4F" w:rsidRDefault="00874B4F" w:rsidP="00874B4F">
      <w:pPr>
        <w:pStyle w:val="Geenafstand"/>
        <w:rPr>
          <w:rFonts w:ascii="Arial" w:hAnsi="Arial" w:cs="Arial"/>
          <w:sz w:val="24"/>
        </w:rPr>
      </w:pPr>
    </w:p>
    <w:p w:rsidR="00874B4F" w:rsidRDefault="00874B4F" w:rsidP="00874B4F">
      <w:pPr>
        <w:pStyle w:val="Geenafstand"/>
        <w:rPr>
          <w:rFonts w:ascii="Arial" w:hAnsi="Arial" w:cs="Arial"/>
          <w:sz w:val="24"/>
        </w:rPr>
      </w:pPr>
      <w:proofErr w:type="spellStart"/>
      <w:r w:rsidRPr="00F20F8D">
        <w:rPr>
          <w:rFonts w:ascii="Arial" w:hAnsi="Arial" w:cs="Arial"/>
          <w:b/>
          <w:color w:val="002060"/>
          <w:sz w:val="24"/>
        </w:rPr>
        <w:t>Uses-and-gratifications</w:t>
      </w:r>
      <w:proofErr w:type="spellEnd"/>
      <w:r w:rsidRPr="00F20F8D">
        <w:rPr>
          <w:rFonts w:ascii="Arial" w:hAnsi="Arial" w:cs="Arial"/>
          <w:b/>
          <w:color w:val="002060"/>
          <w:sz w:val="24"/>
        </w:rPr>
        <w:t xml:space="preserve"> theorie</w:t>
      </w:r>
      <w:r w:rsidRPr="00FF0BB5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Het publiek gebruikt de media (</w:t>
      </w:r>
      <w:proofErr w:type="spellStart"/>
      <w:r>
        <w:rPr>
          <w:rFonts w:ascii="Arial" w:hAnsi="Arial" w:cs="Arial"/>
          <w:sz w:val="24"/>
        </w:rPr>
        <w:t>use</w:t>
      </w:r>
      <w:proofErr w:type="spellEnd"/>
      <w:r>
        <w:rPr>
          <w:rFonts w:ascii="Arial" w:hAnsi="Arial" w:cs="Arial"/>
          <w:sz w:val="24"/>
        </w:rPr>
        <w:t xml:space="preserve">) om in haar eigen behoeften te voorzien. ( </w:t>
      </w:r>
      <w:proofErr w:type="spellStart"/>
      <w:r>
        <w:rPr>
          <w:rFonts w:ascii="Arial" w:hAnsi="Arial" w:cs="Arial"/>
          <w:sz w:val="24"/>
        </w:rPr>
        <w:t>grafity</w:t>
      </w:r>
      <w:proofErr w:type="spellEnd"/>
      <w:r>
        <w:rPr>
          <w:rFonts w:ascii="Arial" w:hAnsi="Arial" w:cs="Arial"/>
          <w:sz w:val="24"/>
        </w:rPr>
        <w:t xml:space="preserve">) </w:t>
      </w:r>
    </w:p>
    <w:p w:rsidR="00874B4F" w:rsidRDefault="00874B4F" w:rsidP="00874B4F">
      <w:pPr>
        <w:pStyle w:val="Geenafstand"/>
        <w:rPr>
          <w:rFonts w:ascii="Arial" w:hAnsi="Arial" w:cs="Arial"/>
          <w:sz w:val="24"/>
        </w:rPr>
      </w:pPr>
    </w:p>
    <w:p w:rsidR="00874B4F" w:rsidRPr="00874B4F" w:rsidRDefault="00874B4F" w:rsidP="00874B4F">
      <w:pPr>
        <w:pStyle w:val="Duidelijkcitaat"/>
        <w:ind w:left="0"/>
        <w:rPr>
          <w:sz w:val="24"/>
        </w:rPr>
      </w:pPr>
      <w:r w:rsidRPr="00874B4F">
        <w:rPr>
          <w:sz w:val="24"/>
        </w:rPr>
        <w:t>Model</w:t>
      </w:r>
    </w:p>
    <w:p w:rsidR="00874B4F" w:rsidRDefault="00874B4F" w:rsidP="00874B4F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Basismodel:</w:t>
      </w:r>
    </w:p>
    <w:p w:rsidR="00874B4F" w:rsidRDefault="00874B4F" w:rsidP="00874B4F">
      <w:pPr>
        <w:pStyle w:val="Geenafstand"/>
        <w:rPr>
          <w:rFonts w:ascii="Arial" w:hAnsi="Arial" w:cs="Arial"/>
          <w:sz w:val="24"/>
        </w:rPr>
      </w:pPr>
      <w:r w:rsidRPr="00874B4F">
        <w:rPr>
          <w:rFonts w:ascii="Arial" w:hAnsi="Arial" w:cs="Arial"/>
          <w:sz w:val="24"/>
        </w:rPr>
        <w:drawing>
          <wp:inline distT="0" distB="0" distL="0" distR="0">
            <wp:extent cx="3276600" cy="1702747"/>
            <wp:effectExtent l="19050" t="0" r="0" b="0"/>
            <wp:docPr id="1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70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B4F" w:rsidRPr="00874B4F" w:rsidRDefault="00874B4F" w:rsidP="00874B4F">
      <w:pPr>
        <w:pStyle w:val="Duidelijkcitaat"/>
        <w:ind w:left="0"/>
        <w:rPr>
          <w:sz w:val="24"/>
        </w:rPr>
      </w:pPr>
      <w:r w:rsidRPr="00874B4F">
        <w:rPr>
          <w:sz w:val="24"/>
        </w:rPr>
        <w:t>Kennis:</w:t>
      </w:r>
    </w:p>
    <w:p w:rsidR="00874B4F" w:rsidRDefault="00874B4F" w:rsidP="00874B4F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Doelstellingen zijn </w:t>
      </w:r>
      <w:r w:rsidRPr="00874B4F">
        <w:rPr>
          <w:rFonts w:ascii="Arial" w:hAnsi="Arial" w:cs="Arial"/>
          <w:b/>
          <w:sz w:val="24"/>
        </w:rPr>
        <w:t xml:space="preserve">‘SMART </w:t>
      </w:r>
      <w:r>
        <w:rPr>
          <w:rFonts w:ascii="Arial" w:hAnsi="Arial" w:cs="Arial"/>
          <w:sz w:val="24"/>
        </w:rPr>
        <w:t>‘geformuleerd.</w:t>
      </w:r>
    </w:p>
    <w:p w:rsidR="00874B4F" w:rsidRPr="00874B4F" w:rsidRDefault="00874B4F" w:rsidP="00874B4F">
      <w:pPr>
        <w:pStyle w:val="Geenafstand"/>
        <w:rPr>
          <w:rFonts w:ascii="Arial" w:hAnsi="Arial" w:cs="Arial"/>
          <w:b/>
          <w:sz w:val="24"/>
        </w:rPr>
      </w:pPr>
      <w:proofErr w:type="spellStart"/>
      <w:r w:rsidRPr="00874B4F">
        <w:rPr>
          <w:rFonts w:ascii="Arial" w:hAnsi="Arial" w:cs="Arial"/>
          <w:b/>
          <w:sz w:val="24"/>
        </w:rPr>
        <w:t>Corporate</w:t>
      </w:r>
      <w:proofErr w:type="spellEnd"/>
      <w:r w:rsidRPr="00874B4F">
        <w:rPr>
          <w:rFonts w:ascii="Arial" w:hAnsi="Arial" w:cs="Arial"/>
          <w:b/>
          <w:sz w:val="24"/>
        </w:rPr>
        <w:t xml:space="preserve"> </w:t>
      </w:r>
      <w:proofErr w:type="spellStart"/>
      <w:r w:rsidRPr="00874B4F">
        <w:rPr>
          <w:rFonts w:ascii="Arial" w:hAnsi="Arial" w:cs="Arial"/>
          <w:b/>
          <w:sz w:val="24"/>
        </w:rPr>
        <w:t>Identitymix</w:t>
      </w:r>
      <w:proofErr w:type="spellEnd"/>
      <w:r w:rsidRPr="00874B4F">
        <w:rPr>
          <w:rFonts w:ascii="Arial" w:hAnsi="Arial" w:cs="Arial"/>
          <w:b/>
          <w:sz w:val="24"/>
        </w:rPr>
        <w:t>:</w:t>
      </w:r>
    </w:p>
    <w:p w:rsidR="00874B4F" w:rsidRDefault="00874B4F" w:rsidP="00874B4F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Persoonlijkheid</w:t>
      </w:r>
    </w:p>
    <w:p w:rsidR="00874B4F" w:rsidRDefault="00874B4F" w:rsidP="00874B4F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Gedrag</w:t>
      </w:r>
    </w:p>
    <w:p w:rsidR="00874B4F" w:rsidRDefault="00874B4F" w:rsidP="00874B4F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Symboliek</w:t>
      </w:r>
    </w:p>
    <w:p w:rsidR="00874B4F" w:rsidRDefault="00874B4F" w:rsidP="00874B4F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Communicatie</w:t>
      </w:r>
    </w:p>
    <w:p w:rsidR="00874B4F" w:rsidRDefault="00874B4F" w:rsidP="00874B4F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Corporate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identity</w:t>
      </w:r>
      <w:proofErr w:type="spellEnd"/>
    </w:p>
    <w:p w:rsidR="00874B4F" w:rsidRDefault="00874B4F" w:rsidP="00874B4F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Corporate</w:t>
      </w:r>
      <w:proofErr w:type="spellEnd"/>
      <w:r>
        <w:rPr>
          <w:rFonts w:ascii="Arial" w:hAnsi="Arial" w:cs="Arial"/>
          <w:sz w:val="24"/>
        </w:rPr>
        <w:t xml:space="preserve"> imago</w:t>
      </w:r>
    </w:p>
    <w:p w:rsidR="00874B4F" w:rsidRDefault="00874B4F" w:rsidP="00874B4F">
      <w:pPr>
        <w:pStyle w:val="Geenafstand"/>
        <w:ind w:left="720"/>
        <w:rPr>
          <w:rFonts w:ascii="Arial" w:hAnsi="Arial" w:cs="Arial"/>
          <w:sz w:val="24"/>
        </w:rPr>
      </w:pPr>
    </w:p>
    <w:p w:rsidR="00874B4F" w:rsidRDefault="00874B4F" w:rsidP="00874B4F">
      <w:pPr>
        <w:pStyle w:val="Geenafstand"/>
        <w:rPr>
          <w:rFonts w:ascii="Arial" w:hAnsi="Arial" w:cs="Arial"/>
          <w:sz w:val="24"/>
        </w:rPr>
      </w:pPr>
      <w:r w:rsidRPr="00874B4F">
        <w:rPr>
          <w:rFonts w:ascii="Arial" w:hAnsi="Arial" w:cs="Arial"/>
          <w:b/>
          <w:sz w:val="24"/>
        </w:rPr>
        <w:t>Huisstijl:</w:t>
      </w:r>
      <w:r>
        <w:rPr>
          <w:rFonts w:ascii="Arial" w:hAnsi="Arial" w:cs="Arial"/>
          <w:sz w:val="24"/>
        </w:rPr>
        <w:t xml:space="preserve"> </w:t>
      </w:r>
      <w:r w:rsidRPr="005776A7">
        <w:rPr>
          <w:rFonts w:ascii="Arial" w:hAnsi="Arial" w:cs="Arial"/>
          <w:sz w:val="24"/>
        </w:rPr>
        <w:t>visuele identiteit van een organisatie</w:t>
      </w:r>
    </w:p>
    <w:p w:rsidR="00874B4F" w:rsidRDefault="00874B4F" w:rsidP="00874B4F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Logo</w:t>
      </w:r>
    </w:p>
    <w:p w:rsidR="00874B4F" w:rsidRDefault="00874B4F" w:rsidP="00874B4F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Kleur</w:t>
      </w:r>
    </w:p>
    <w:p w:rsidR="00874B4F" w:rsidRDefault="00874B4F" w:rsidP="00874B4F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typografie</w:t>
      </w:r>
    </w:p>
    <w:sectPr w:rsidR="00874B4F" w:rsidSect="0013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87" w:rsidRDefault="003B6887" w:rsidP="00C71653">
      <w:pPr>
        <w:spacing w:after="0" w:line="240" w:lineRule="auto"/>
      </w:pPr>
      <w:r>
        <w:separator/>
      </w:r>
    </w:p>
  </w:endnote>
  <w:endnote w:type="continuationSeparator" w:id="0">
    <w:p w:rsidR="003B6887" w:rsidRDefault="003B6887" w:rsidP="00C7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87" w:rsidRDefault="003B6887" w:rsidP="00C71653">
      <w:pPr>
        <w:spacing w:after="0" w:line="240" w:lineRule="auto"/>
      </w:pPr>
      <w:r>
        <w:separator/>
      </w:r>
    </w:p>
  </w:footnote>
  <w:footnote w:type="continuationSeparator" w:id="0">
    <w:p w:rsidR="003B6887" w:rsidRDefault="003B6887" w:rsidP="00C71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EA"/>
    <w:multiLevelType w:val="hybridMultilevel"/>
    <w:tmpl w:val="FA8A2688"/>
    <w:lvl w:ilvl="0" w:tplc="2850D4C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74B4F"/>
    <w:rsid w:val="0001232F"/>
    <w:rsid w:val="00017339"/>
    <w:rsid w:val="0002103F"/>
    <w:rsid w:val="00026AB5"/>
    <w:rsid w:val="00045E4C"/>
    <w:rsid w:val="0004649F"/>
    <w:rsid w:val="00046941"/>
    <w:rsid w:val="00052AEF"/>
    <w:rsid w:val="00061A36"/>
    <w:rsid w:val="0008448B"/>
    <w:rsid w:val="00090CE9"/>
    <w:rsid w:val="00095EE5"/>
    <w:rsid w:val="000A6E54"/>
    <w:rsid w:val="000B0D1A"/>
    <w:rsid w:val="000B1E56"/>
    <w:rsid w:val="000B5E26"/>
    <w:rsid w:val="000C4EFA"/>
    <w:rsid w:val="000D327E"/>
    <w:rsid w:val="000D3EC2"/>
    <w:rsid w:val="000D476D"/>
    <w:rsid w:val="000D71B8"/>
    <w:rsid w:val="000E4E4D"/>
    <w:rsid w:val="000E715A"/>
    <w:rsid w:val="000E7974"/>
    <w:rsid w:val="000F3A50"/>
    <w:rsid w:val="000F6AA1"/>
    <w:rsid w:val="00100114"/>
    <w:rsid w:val="0010136B"/>
    <w:rsid w:val="0010339D"/>
    <w:rsid w:val="00111BFC"/>
    <w:rsid w:val="001177A9"/>
    <w:rsid w:val="00131827"/>
    <w:rsid w:val="00131977"/>
    <w:rsid w:val="00133BB5"/>
    <w:rsid w:val="00137409"/>
    <w:rsid w:val="001414D3"/>
    <w:rsid w:val="0017526C"/>
    <w:rsid w:val="00183700"/>
    <w:rsid w:val="0018441C"/>
    <w:rsid w:val="00187021"/>
    <w:rsid w:val="00196564"/>
    <w:rsid w:val="001A4588"/>
    <w:rsid w:val="001A64EA"/>
    <w:rsid w:val="001B7867"/>
    <w:rsid w:val="001F27A8"/>
    <w:rsid w:val="001F2E75"/>
    <w:rsid w:val="001F5BC0"/>
    <w:rsid w:val="00205F8B"/>
    <w:rsid w:val="00212C2C"/>
    <w:rsid w:val="00226E44"/>
    <w:rsid w:val="002277E0"/>
    <w:rsid w:val="002353CC"/>
    <w:rsid w:val="00240ED8"/>
    <w:rsid w:val="0025744B"/>
    <w:rsid w:val="00260822"/>
    <w:rsid w:val="00260C9B"/>
    <w:rsid w:val="00261995"/>
    <w:rsid w:val="00264090"/>
    <w:rsid w:val="0026475C"/>
    <w:rsid w:val="002734DC"/>
    <w:rsid w:val="00294641"/>
    <w:rsid w:val="00297B76"/>
    <w:rsid w:val="002A7DF4"/>
    <w:rsid w:val="002B0133"/>
    <w:rsid w:val="002B5C06"/>
    <w:rsid w:val="002C4517"/>
    <w:rsid w:val="002D6CD2"/>
    <w:rsid w:val="002E4AED"/>
    <w:rsid w:val="0031256C"/>
    <w:rsid w:val="00315613"/>
    <w:rsid w:val="00322FCF"/>
    <w:rsid w:val="0036336B"/>
    <w:rsid w:val="00363B5E"/>
    <w:rsid w:val="00366BB7"/>
    <w:rsid w:val="00367107"/>
    <w:rsid w:val="00382B9E"/>
    <w:rsid w:val="00397B04"/>
    <w:rsid w:val="003A7EEA"/>
    <w:rsid w:val="003B06DB"/>
    <w:rsid w:val="003B6887"/>
    <w:rsid w:val="003C7547"/>
    <w:rsid w:val="003D1330"/>
    <w:rsid w:val="003E0682"/>
    <w:rsid w:val="003E08E6"/>
    <w:rsid w:val="003F1EF0"/>
    <w:rsid w:val="00401052"/>
    <w:rsid w:val="00404744"/>
    <w:rsid w:val="004111A9"/>
    <w:rsid w:val="00412B3D"/>
    <w:rsid w:val="004479F2"/>
    <w:rsid w:val="00456044"/>
    <w:rsid w:val="00457754"/>
    <w:rsid w:val="00460DEA"/>
    <w:rsid w:val="00465EE0"/>
    <w:rsid w:val="004716FE"/>
    <w:rsid w:val="00477C64"/>
    <w:rsid w:val="00482A2B"/>
    <w:rsid w:val="00490826"/>
    <w:rsid w:val="00490A11"/>
    <w:rsid w:val="004972CF"/>
    <w:rsid w:val="004A1018"/>
    <w:rsid w:val="004A5A90"/>
    <w:rsid w:val="004B1F77"/>
    <w:rsid w:val="004B5F7A"/>
    <w:rsid w:val="004C5233"/>
    <w:rsid w:val="004D68EB"/>
    <w:rsid w:val="004E008D"/>
    <w:rsid w:val="004E7E72"/>
    <w:rsid w:val="004F1EF8"/>
    <w:rsid w:val="004F4D0C"/>
    <w:rsid w:val="0050021E"/>
    <w:rsid w:val="0050221D"/>
    <w:rsid w:val="005243BD"/>
    <w:rsid w:val="00525831"/>
    <w:rsid w:val="005351AF"/>
    <w:rsid w:val="0054724C"/>
    <w:rsid w:val="005508BD"/>
    <w:rsid w:val="00550F8A"/>
    <w:rsid w:val="005534F9"/>
    <w:rsid w:val="005564BA"/>
    <w:rsid w:val="005704BA"/>
    <w:rsid w:val="00571258"/>
    <w:rsid w:val="00580E8C"/>
    <w:rsid w:val="00584B1E"/>
    <w:rsid w:val="0059027F"/>
    <w:rsid w:val="005B110B"/>
    <w:rsid w:val="005C362D"/>
    <w:rsid w:val="005C55F5"/>
    <w:rsid w:val="005C7C07"/>
    <w:rsid w:val="005F0A59"/>
    <w:rsid w:val="005F5FD1"/>
    <w:rsid w:val="00603E16"/>
    <w:rsid w:val="00610552"/>
    <w:rsid w:val="006107D7"/>
    <w:rsid w:val="006154AE"/>
    <w:rsid w:val="0061611D"/>
    <w:rsid w:val="006177D2"/>
    <w:rsid w:val="0062137A"/>
    <w:rsid w:val="006222DF"/>
    <w:rsid w:val="00631856"/>
    <w:rsid w:val="00631ACE"/>
    <w:rsid w:val="006479C8"/>
    <w:rsid w:val="00657609"/>
    <w:rsid w:val="00677D98"/>
    <w:rsid w:val="00680D7D"/>
    <w:rsid w:val="006A6A11"/>
    <w:rsid w:val="006A6CDE"/>
    <w:rsid w:val="006B0786"/>
    <w:rsid w:val="006B74BB"/>
    <w:rsid w:val="006C4702"/>
    <w:rsid w:val="006C6247"/>
    <w:rsid w:val="006C78A1"/>
    <w:rsid w:val="006D6125"/>
    <w:rsid w:val="006E090C"/>
    <w:rsid w:val="00701EFA"/>
    <w:rsid w:val="007158DD"/>
    <w:rsid w:val="007251FB"/>
    <w:rsid w:val="00731441"/>
    <w:rsid w:val="0073516A"/>
    <w:rsid w:val="00736AE7"/>
    <w:rsid w:val="00740C28"/>
    <w:rsid w:val="00757FFD"/>
    <w:rsid w:val="00762586"/>
    <w:rsid w:val="007639B1"/>
    <w:rsid w:val="00767C5B"/>
    <w:rsid w:val="00770C9E"/>
    <w:rsid w:val="0077379E"/>
    <w:rsid w:val="007777AA"/>
    <w:rsid w:val="00782486"/>
    <w:rsid w:val="007859B3"/>
    <w:rsid w:val="007949E2"/>
    <w:rsid w:val="007A744D"/>
    <w:rsid w:val="007B6FA3"/>
    <w:rsid w:val="007C2806"/>
    <w:rsid w:val="007D5B7D"/>
    <w:rsid w:val="007E1377"/>
    <w:rsid w:val="007F1DBE"/>
    <w:rsid w:val="007F7B47"/>
    <w:rsid w:val="00801B9D"/>
    <w:rsid w:val="0081044A"/>
    <w:rsid w:val="00817A6E"/>
    <w:rsid w:val="00820D9A"/>
    <w:rsid w:val="00821387"/>
    <w:rsid w:val="0083092B"/>
    <w:rsid w:val="0083235B"/>
    <w:rsid w:val="00840A56"/>
    <w:rsid w:val="008422E8"/>
    <w:rsid w:val="008459CF"/>
    <w:rsid w:val="00847874"/>
    <w:rsid w:val="00855B42"/>
    <w:rsid w:val="00860F4D"/>
    <w:rsid w:val="00862965"/>
    <w:rsid w:val="00874B4F"/>
    <w:rsid w:val="008868B7"/>
    <w:rsid w:val="008A34FA"/>
    <w:rsid w:val="008A40E8"/>
    <w:rsid w:val="008A4267"/>
    <w:rsid w:val="008A5ABE"/>
    <w:rsid w:val="008B0BC4"/>
    <w:rsid w:val="008B2DF6"/>
    <w:rsid w:val="008B4084"/>
    <w:rsid w:val="008C1B78"/>
    <w:rsid w:val="008C4D1B"/>
    <w:rsid w:val="008C564E"/>
    <w:rsid w:val="008C6531"/>
    <w:rsid w:val="008D15D5"/>
    <w:rsid w:val="008E2773"/>
    <w:rsid w:val="008E5E6E"/>
    <w:rsid w:val="008F21B1"/>
    <w:rsid w:val="008F5795"/>
    <w:rsid w:val="00900031"/>
    <w:rsid w:val="00921702"/>
    <w:rsid w:val="00922944"/>
    <w:rsid w:val="00967C84"/>
    <w:rsid w:val="00972392"/>
    <w:rsid w:val="0097776A"/>
    <w:rsid w:val="00980C61"/>
    <w:rsid w:val="0098648B"/>
    <w:rsid w:val="00991575"/>
    <w:rsid w:val="00992012"/>
    <w:rsid w:val="00995D20"/>
    <w:rsid w:val="009B16C8"/>
    <w:rsid w:val="009B197F"/>
    <w:rsid w:val="009B229E"/>
    <w:rsid w:val="009B54E6"/>
    <w:rsid w:val="009C2FA1"/>
    <w:rsid w:val="009E0E01"/>
    <w:rsid w:val="009F112F"/>
    <w:rsid w:val="00A12F49"/>
    <w:rsid w:val="00A23DF4"/>
    <w:rsid w:val="00A42371"/>
    <w:rsid w:val="00A47DC7"/>
    <w:rsid w:val="00A56330"/>
    <w:rsid w:val="00A81FB7"/>
    <w:rsid w:val="00A84A8B"/>
    <w:rsid w:val="00A92197"/>
    <w:rsid w:val="00AA7494"/>
    <w:rsid w:val="00AB38F4"/>
    <w:rsid w:val="00AC07E4"/>
    <w:rsid w:val="00AC34CB"/>
    <w:rsid w:val="00AC3584"/>
    <w:rsid w:val="00AE625E"/>
    <w:rsid w:val="00AE642C"/>
    <w:rsid w:val="00AE7CCE"/>
    <w:rsid w:val="00AF7EEF"/>
    <w:rsid w:val="00B0415B"/>
    <w:rsid w:val="00B10754"/>
    <w:rsid w:val="00B11900"/>
    <w:rsid w:val="00B16976"/>
    <w:rsid w:val="00B17014"/>
    <w:rsid w:val="00B213AE"/>
    <w:rsid w:val="00B259C2"/>
    <w:rsid w:val="00B37014"/>
    <w:rsid w:val="00B40705"/>
    <w:rsid w:val="00B641C1"/>
    <w:rsid w:val="00B67C68"/>
    <w:rsid w:val="00B708F5"/>
    <w:rsid w:val="00B73705"/>
    <w:rsid w:val="00B76D3A"/>
    <w:rsid w:val="00B87538"/>
    <w:rsid w:val="00B905E6"/>
    <w:rsid w:val="00BB1D1D"/>
    <w:rsid w:val="00BB2944"/>
    <w:rsid w:val="00BC1A7D"/>
    <w:rsid w:val="00BD6FCB"/>
    <w:rsid w:val="00BE6DB0"/>
    <w:rsid w:val="00BF0ED4"/>
    <w:rsid w:val="00C05A47"/>
    <w:rsid w:val="00C1607F"/>
    <w:rsid w:val="00C3641D"/>
    <w:rsid w:val="00C451CC"/>
    <w:rsid w:val="00C472EC"/>
    <w:rsid w:val="00C5009F"/>
    <w:rsid w:val="00C5455F"/>
    <w:rsid w:val="00C70707"/>
    <w:rsid w:val="00C70802"/>
    <w:rsid w:val="00C70FE2"/>
    <w:rsid w:val="00C71653"/>
    <w:rsid w:val="00C84ACF"/>
    <w:rsid w:val="00C86040"/>
    <w:rsid w:val="00C8651D"/>
    <w:rsid w:val="00C868A7"/>
    <w:rsid w:val="00CA1337"/>
    <w:rsid w:val="00CA20F2"/>
    <w:rsid w:val="00CD7C26"/>
    <w:rsid w:val="00CE1E04"/>
    <w:rsid w:val="00CE7884"/>
    <w:rsid w:val="00CF17BF"/>
    <w:rsid w:val="00CF792F"/>
    <w:rsid w:val="00CF7D07"/>
    <w:rsid w:val="00D005CA"/>
    <w:rsid w:val="00D17247"/>
    <w:rsid w:val="00D17BDF"/>
    <w:rsid w:val="00D239A1"/>
    <w:rsid w:val="00D24D75"/>
    <w:rsid w:val="00D306D2"/>
    <w:rsid w:val="00D3176C"/>
    <w:rsid w:val="00D31BA9"/>
    <w:rsid w:val="00D32F41"/>
    <w:rsid w:val="00D4118B"/>
    <w:rsid w:val="00D457DE"/>
    <w:rsid w:val="00D655BC"/>
    <w:rsid w:val="00D72C11"/>
    <w:rsid w:val="00D7693A"/>
    <w:rsid w:val="00D85CB7"/>
    <w:rsid w:val="00D91CA5"/>
    <w:rsid w:val="00DA1848"/>
    <w:rsid w:val="00DA6E4C"/>
    <w:rsid w:val="00DB2155"/>
    <w:rsid w:val="00DB268B"/>
    <w:rsid w:val="00DB6CAF"/>
    <w:rsid w:val="00DB713D"/>
    <w:rsid w:val="00DC1D74"/>
    <w:rsid w:val="00DC6EDC"/>
    <w:rsid w:val="00DF5AF0"/>
    <w:rsid w:val="00E0008D"/>
    <w:rsid w:val="00E0199A"/>
    <w:rsid w:val="00E02464"/>
    <w:rsid w:val="00E05D03"/>
    <w:rsid w:val="00E079C3"/>
    <w:rsid w:val="00E1631D"/>
    <w:rsid w:val="00E233AA"/>
    <w:rsid w:val="00E25CF4"/>
    <w:rsid w:val="00E26B9F"/>
    <w:rsid w:val="00E346C1"/>
    <w:rsid w:val="00E370BF"/>
    <w:rsid w:val="00E467DB"/>
    <w:rsid w:val="00E610C4"/>
    <w:rsid w:val="00E659F3"/>
    <w:rsid w:val="00E67C83"/>
    <w:rsid w:val="00E80D11"/>
    <w:rsid w:val="00E86CAB"/>
    <w:rsid w:val="00E907B4"/>
    <w:rsid w:val="00E938E7"/>
    <w:rsid w:val="00E96552"/>
    <w:rsid w:val="00EA2109"/>
    <w:rsid w:val="00EA7903"/>
    <w:rsid w:val="00EB1218"/>
    <w:rsid w:val="00EB1ECC"/>
    <w:rsid w:val="00EC02B8"/>
    <w:rsid w:val="00EC13BF"/>
    <w:rsid w:val="00EC678A"/>
    <w:rsid w:val="00ED3BE3"/>
    <w:rsid w:val="00ED7812"/>
    <w:rsid w:val="00EE04CD"/>
    <w:rsid w:val="00EE3231"/>
    <w:rsid w:val="00EF1665"/>
    <w:rsid w:val="00EF6739"/>
    <w:rsid w:val="00F055E0"/>
    <w:rsid w:val="00F0697F"/>
    <w:rsid w:val="00F11AFA"/>
    <w:rsid w:val="00F13AE4"/>
    <w:rsid w:val="00F21DD6"/>
    <w:rsid w:val="00F41ECA"/>
    <w:rsid w:val="00F4247C"/>
    <w:rsid w:val="00F424A3"/>
    <w:rsid w:val="00F505BB"/>
    <w:rsid w:val="00F654B9"/>
    <w:rsid w:val="00F85F26"/>
    <w:rsid w:val="00F87210"/>
    <w:rsid w:val="00F96C3F"/>
    <w:rsid w:val="00F9791A"/>
    <w:rsid w:val="00FB64C2"/>
    <w:rsid w:val="00FC3294"/>
    <w:rsid w:val="00FD146D"/>
    <w:rsid w:val="00FD5F23"/>
    <w:rsid w:val="00FD7716"/>
    <w:rsid w:val="00FF1537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3B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74B4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4B4F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74B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4B4F"/>
    <w:rPr>
      <w:b/>
      <w:bCs/>
      <w:i/>
      <w:iCs/>
      <w:color w:val="4F81BD" w:themeColor="accent1"/>
    </w:rPr>
  </w:style>
  <w:style w:type="paragraph" w:styleId="Koptekst">
    <w:name w:val="header"/>
    <w:basedOn w:val="Standaard"/>
    <w:link w:val="KoptekstChar"/>
    <w:uiPriority w:val="99"/>
    <w:semiHidden/>
    <w:unhideWhenUsed/>
    <w:rsid w:val="00C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71653"/>
  </w:style>
  <w:style w:type="paragraph" w:styleId="Voettekst">
    <w:name w:val="footer"/>
    <w:basedOn w:val="Standaard"/>
    <w:link w:val="VoettekstChar"/>
    <w:uiPriority w:val="99"/>
    <w:semiHidden/>
    <w:unhideWhenUsed/>
    <w:rsid w:val="00C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71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linssen</dc:creator>
  <cp:lastModifiedBy>eva linssen</cp:lastModifiedBy>
  <cp:revision>3</cp:revision>
  <dcterms:created xsi:type="dcterms:W3CDTF">2014-11-13T15:22:00Z</dcterms:created>
  <dcterms:modified xsi:type="dcterms:W3CDTF">2014-11-13T15:29:00Z</dcterms:modified>
</cp:coreProperties>
</file>